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B4" w:rsidRDefault="008B167D">
      <w:r>
        <w:rPr>
          <w:rFonts w:cstheme="minorHAnsi"/>
          <w:noProof/>
          <w:position w:val="-7"/>
          <w:sz w:val="11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D68E3" wp14:editId="3F7D7FA4">
                <wp:simplePos x="0" y="0"/>
                <wp:positionH relativeFrom="column">
                  <wp:posOffset>850265</wp:posOffset>
                </wp:positionH>
                <wp:positionV relativeFrom="paragraph">
                  <wp:posOffset>45085</wp:posOffset>
                </wp:positionV>
                <wp:extent cx="2562860" cy="4814570"/>
                <wp:effectExtent l="0" t="1905" r="26035" b="26035"/>
                <wp:wrapNone/>
                <wp:docPr id="4" name="Half Fra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562860" cy="4814570"/>
                        </a:xfrm>
                        <a:prstGeom prst="halfFrame">
                          <a:avLst>
                            <a:gd name="adj1" fmla="val 4584"/>
                            <a:gd name="adj2" fmla="val 691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4" o:spid="_x0000_s1026" style="position:absolute;margin-left:66.95pt;margin-top:3.55pt;width:201.8pt;height:379.1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62860,4814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" path="m,l2562860,r-62537,117482l177196,117482r,4364209l,4814570,,xe" fillcolor="#4f81bd [3204]" strokecolor="#243f60 [1604]" strokeweight="2pt">
                <v:path arrowok="t" o:connecttype="custom" o:connectlocs="0,0;2562860,0;2500323,117482;177196,117482;177196,4481691;0,4814570;0,0" o:connectangles="0,0,0,0,0,0,0"/>
              </v:shape>
            </w:pict>
          </mc:Fallback>
        </mc:AlternateContent>
      </w:r>
      <w:r w:rsidR="008C6FF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692BD" wp14:editId="47884689">
                <wp:simplePos x="0" y="0"/>
                <wp:positionH relativeFrom="column">
                  <wp:posOffset>4314825</wp:posOffset>
                </wp:positionH>
                <wp:positionV relativeFrom="paragraph">
                  <wp:posOffset>-619125</wp:posOffset>
                </wp:positionV>
                <wp:extent cx="914400" cy="962025"/>
                <wp:effectExtent l="19050" t="38100" r="1905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62025"/>
                        </a:xfrm>
                        <a:prstGeom prst="star5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339.75pt;margin-top:-48.75pt;width:1in;height:75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96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" path="m1,367460r349271,3l457200,,565128,367463r349271,-3l631832,594562,739765,962023,457200,734917,174635,962023,282568,594562,1,367460xe" fillcolor="#76923c [2406]" strokecolor="#943634 [2405]" strokeweight="2pt">
                <v:path arrowok="t" o:connecttype="custom" o:connectlocs="1,367460;349272,367463;457200,0;565128,367463;914399,367460;631832,594562;739765,962023;457200,734917;174635,962023;282568,594562;1,367460" o:connectangles="0,0,0,0,0,0,0,0,0,0,0"/>
              </v:shape>
            </w:pict>
          </mc:Fallback>
        </mc:AlternateContent>
      </w:r>
      <w:r w:rsidR="007C39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6C27F" wp14:editId="68605BF9">
                <wp:simplePos x="0" y="0"/>
                <wp:positionH relativeFrom="column">
                  <wp:posOffset>-885825</wp:posOffset>
                </wp:positionH>
                <wp:positionV relativeFrom="paragraph">
                  <wp:posOffset>-695325</wp:posOffset>
                </wp:positionV>
                <wp:extent cx="5105400" cy="1828800"/>
                <wp:effectExtent l="0" t="0" r="0" b="8159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txbx>
                        <w:txbxContent>
                          <w:p w:rsidR="007C3910" w:rsidRPr="007C3910" w:rsidRDefault="007C3910" w:rsidP="007C3910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C3910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9.75pt;margin-top:-54.75pt;width:40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" filled="f" stroked="f">
                <v:textbox style="mso-fit-shape-to-text:t">
                  <w:txbxContent>
                    <w:p w:rsidR="007C3910" w:rsidRPr="007C3910" w:rsidRDefault="007C3910" w:rsidP="007C3910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7C3910"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167D" w:rsidRDefault="008B167D">
      <w:pPr>
        <w:sectPr w:rsidR="008B167D" w:rsidSect="007C3910">
          <w:pgSz w:w="11907" w:h="16839" w:code="9"/>
          <w:pgMar w:top="2880" w:right="2880" w:bottom="2880" w:left="2880" w:header="720" w:footer="720" w:gutter="0"/>
          <w:cols w:space="720"/>
          <w:docGrid w:linePitch="360"/>
        </w:sectPr>
      </w:pPr>
    </w:p>
    <w:p w:rsidR="008B167D" w:rsidRPr="008B167D" w:rsidRDefault="008B167D" w:rsidP="008B167D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846" w:lineRule="exact"/>
        <w:textAlignment w:val="baseline"/>
        <w:rPr>
          <w:rFonts w:cstheme="minorHAnsi"/>
          <w:position w:val="-7"/>
          <w:sz w:val="110"/>
          <w:shd w:val="horzStripe" w:color="auto" w:fill="auto"/>
        </w:rPr>
      </w:pPr>
      <w:r w:rsidRPr="008B167D">
        <w:rPr>
          <w:rFonts w:cstheme="minorHAnsi"/>
          <w:position w:val="-7"/>
          <w:sz w:val="110"/>
          <w:shd w:val="horzStripe" w:color="auto" w:fill="auto"/>
        </w:rPr>
        <w:t>P</w:t>
      </w:r>
    </w:p>
    <w:p w:rsidR="007C3910" w:rsidRDefault="007C3910">
      <w:r>
        <w:t xml:space="preserve">hát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Trừơng</w:t>
      </w:r>
      <w:proofErr w:type="spellEnd"/>
      <w:r>
        <w:t xml:space="preserve"> Cao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r w:rsidR="00B652F5">
        <w:rPr>
          <w:noProof/>
        </w:rPr>
        <w:drawing>
          <wp:inline distT="0" distB="0" distL="0" distR="0" wp14:anchorId="53B5577E" wp14:editId="6EEA5629">
            <wp:extent cx="597647" cy="46606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hous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835" cy="46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Minh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lastRenderedPageBreak/>
        <w:t>Hồ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Minh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 w:rsidRPr="008B167D">
        <w:rPr>
          <w:rStyle w:val="IntenseEmphasis"/>
        </w:rPr>
        <w:t>đa</w:t>
      </w:r>
      <w:proofErr w:type="spellEnd"/>
      <w:r w:rsidRPr="008B167D">
        <w:rPr>
          <w:rStyle w:val="IntenseEmphasis"/>
        </w:rPr>
        <w:t xml:space="preserve"> </w:t>
      </w:r>
      <w:proofErr w:type="spellStart"/>
      <w:r w:rsidRPr="008B167D">
        <w:rPr>
          <w:rStyle w:val="IntenseEmphasis"/>
        </w:rPr>
        <w:t>ngành</w:t>
      </w:r>
      <w:proofErr w:type="spellEnd"/>
      <w:r w:rsidRPr="008B167D">
        <w:rPr>
          <w:rStyle w:val="IntenseEmphasis"/>
        </w:rPr>
        <w:t xml:space="preserve"> </w:t>
      </w:r>
      <w:proofErr w:type="spellStart"/>
      <w:r w:rsidRPr="008B167D">
        <w:rPr>
          <w:rStyle w:val="IntenseEmphasis"/>
        </w:rPr>
        <w:t>nghề</w:t>
      </w:r>
      <w:proofErr w:type="spellEnd"/>
      <w:r w:rsidRPr="008B167D">
        <w:rPr>
          <w:rStyle w:val="IntenseEmphasis"/>
        </w:rPr>
        <w:t xml:space="preserve">, </w:t>
      </w:r>
      <w:proofErr w:type="spellStart"/>
      <w:r w:rsidRPr="008B167D">
        <w:rPr>
          <w:rStyle w:val="IntenseEmphasis"/>
        </w:rPr>
        <w:t>đa</w:t>
      </w:r>
      <w:proofErr w:type="spellEnd"/>
      <w:r w:rsidRPr="008B167D">
        <w:rPr>
          <w:rStyle w:val="IntenseEmphasis"/>
        </w:rPr>
        <w:t xml:space="preserve"> </w:t>
      </w:r>
      <w:proofErr w:type="spellStart"/>
      <w:r w:rsidRPr="008B167D">
        <w:rPr>
          <w:rStyle w:val="IntenseEmphasis"/>
        </w:rPr>
        <w:t>cấp</w:t>
      </w:r>
      <w:proofErr w:type="spellEnd"/>
      <w:r w:rsidRPr="008B167D">
        <w:rPr>
          <w:rStyle w:val="IntenseEmphasis"/>
        </w:rPr>
        <w:t xml:space="preserve"> </w:t>
      </w:r>
      <w:proofErr w:type="spellStart"/>
      <w:r w:rsidRPr="008B167D">
        <w:rPr>
          <w:rStyle w:val="IntenseEmphasis"/>
        </w:rPr>
        <w:t>bậc</w:t>
      </w:r>
      <w:proofErr w:type="spellEnd"/>
      <w:r w:rsidRPr="008B167D">
        <w:rPr>
          <w:rStyle w:val="IntenseEmphasis"/>
        </w:rPr>
        <w:t>.</w:t>
      </w:r>
    </w:p>
    <w:p w:rsidR="008B167D" w:rsidRPr="008B167D" w:rsidRDefault="008B167D" w:rsidP="008B167D">
      <w:pPr>
        <w:keepNext/>
        <w:framePr w:dropCap="drop" w:lines="3" w:wrap="around" w:vAnchor="text" w:hAnchor="text" w:x="200"/>
        <w:pBdr>
          <w:left w:val="thickThinSmallGap" w:sz="24" w:space="4" w:color="auto"/>
          <w:bottom w:val="thickThinSmallGap" w:sz="24" w:space="1" w:color="auto"/>
        </w:pBdr>
        <w:spacing w:after="0" w:line="816" w:lineRule="exact"/>
        <w:textAlignment w:val="baseline"/>
        <w:rPr>
          <w:rFonts w:cstheme="minorHAnsi"/>
          <w:position w:val="-6"/>
          <w:sz w:val="106"/>
          <w:shd w:val="vertStripe" w:color="auto" w:fill="auto"/>
        </w:rPr>
      </w:pPr>
      <w:r w:rsidRPr="008B167D">
        <w:rPr>
          <w:rFonts w:cstheme="minorHAnsi"/>
          <w:position w:val="-6"/>
          <w:sz w:val="106"/>
          <w:shd w:val="vertStripe" w:color="auto" w:fill="auto"/>
        </w:rPr>
        <w:t>Đ</w:t>
      </w:r>
    </w:p>
    <w:p w:rsidR="008B167D" w:rsidRDefault="007C3910">
      <w:pPr>
        <w:sectPr w:rsidR="008B167D" w:rsidSect="008B167D">
          <w:type w:val="continuous"/>
          <w:pgSz w:w="11907" w:h="16839" w:code="9"/>
          <w:pgMar w:top="2880" w:right="2880" w:bottom="2880" w:left="2880" w:header="720" w:footer="720" w:gutter="0"/>
          <w:cols w:num="2" w:sep="1" w:space="720" w:equalWidth="0">
            <w:col w:w="1569" w:space="720"/>
            <w:col w:w="3858"/>
          </w:cols>
          <w:docGrid w:linePitch="360"/>
        </w:sectPr>
      </w:pPr>
      <w:r>
        <w:t xml:space="preserve">a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 w:rsidRPr="008B167D">
        <w:rPr>
          <w:u w:val="single"/>
        </w:rPr>
        <w:t>Đại</w:t>
      </w:r>
      <w:proofErr w:type="spellEnd"/>
      <w:r w:rsidRPr="008B167D">
        <w:rPr>
          <w:u w:val="single"/>
        </w:rPr>
        <w:t xml:space="preserve"> </w:t>
      </w:r>
      <w:proofErr w:type="spellStart"/>
      <w:r w:rsidRPr="008B167D">
        <w:rPr>
          <w:u w:val="single"/>
        </w:rPr>
        <w:t>học</w:t>
      </w:r>
      <w:proofErr w:type="spellEnd"/>
      <w:r w:rsidRPr="008B167D">
        <w:rPr>
          <w:u w:val="single"/>
        </w:rPr>
        <w:t xml:space="preserve"> </w:t>
      </w:r>
      <w:proofErr w:type="spellStart"/>
      <w:r w:rsidRPr="008B167D">
        <w:rPr>
          <w:u w:val="single"/>
        </w:rPr>
        <w:t>Việt</w:t>
      </w:r>
      <w:proofErr w:type="spellEnd"/>
      <w:r w:rsidRPr="008B167D">
        <w:rPr>
          <w:u w:val="single"/>
        </w:rPr>
        <w:t xml:space="preserve"> Nam </w:t>
      </w:r>
      <w:proofErr w:type="spellStart"/>
      <w:r w:rsidRPr="008B167D">
        <w:rPr>
          <w:u w:val="single"/>
        </w:rPr>
        <w:t>và</w:t>
      </w:r>
      <w:proofErr w:type="spellEnd"/>
      <w:r w:rsidRPr="008B167D">
        <w:rPr>
          <w:u w:val="single"/>
        </w:rPr>
        <w:t xml:space="preserve"> </w:t>
      </w:r>
      <w:proofErr w:type="spellStart"/>
      <w:r w:rsidRPr="008B167D">
        <w:rPr>
          <w:u w:val="single"/>
        </w:rPr>
        <w:t>khu</w:t>
      </w:r>
      <w:proofErr w:type="spellEnd"/>
      <w:r w:rsidRPr="008B167D">
        <w:rPr>
          <w:u w:val="single"/>
        </w:rPr>
        <w:t xml:space="preserve"> </w:t>
      </w:r>
      <w:proofErr w:type="spellStart"/>
      <w:r w:rsidRPr="008B167D">
        <w:rPr>
          <w:u w:val="single"/>
        </w:rPr>
        <w:t>vực</w:t>
      </w:r>
      <w:proofErr w:type="spellEnd"/>
      <w:r>
        <w:t xml:space="preserve">,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 w:rsidRPr="008B167D">
        <w:rPr>
          <w:u w:val="wave"/>
        </w:rPr>
        <w:t>nhân</w:t>
      </w:r>
      <w:proofErr w:type="spellEnd"/>
      <w:r w:rsidRPr="008B167D">
        <w:rPr>
          <w:u w:val="wave"/>
        </w:rPr>
        <w:t xml:space="preserve"> </w:t>
      </w:r>
      <w:proofErr w:type="spellStart"/>
      <w:r w:rsidRPr="008B167D">
        <w:rPr>
          <w:u w:val="wave"/>
        </w:rPr>
        <w:t>lực</w:t>
      </w:r>
      <w:proofErr w:type="spellEnd"/>
      <w:r w:rsidRPr="008B167D">
        <w:rPr>
          <w:u w:val="wave"/>
        </w:rPr>
        <w:t xml:space="preserve"> </w:t>
      </w:r>
      <w:proofErr w:type="spellStart"/>
      <w:r w:rsidRPr="008B167D">
        <w:rPr>
          <w:u w:val="wave"/>
        </w:rPr>
        <w:t>chất</w:t>
      </w:r>
      <w:proofErr w:type="spellEnd"/>
      <w:r w:rsidRPr="008B167D">
        <w:rPr>
          <w:u w:val="wave"/>
        </w:rPr>
        <w:t xml:space="preserve"> </w:t>
      </w:r>
      <w:proofErr w:type="spellStart"/>
      <w:r w:rsidRPr="008B167D">
        <w:rPr>
          <w:u w:val="wave"/>
        </w:rPr>
        <w:t>luợng</w:t>
      </w:r>
      <w:proofErr w:type="spellEnd"/>
      <w:r w:rsidRPr="008B167D">
        <w:rPr>
          <w:u w:val="wave"/>
        </w:rPr>
        <w:t xml:space="preserve"> </w:t>
      </w:r>
      <w:proofErr w:type="spellStart"/>
      <w:r w:rsidRPr="008B167D">
        <w:rPr>
          <w:u w:val="wave"/>
        </w:rPr>
        <w:t>cao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nứơc</w:t>
      </w:r>
      <w:proofErr w:type="spellEnd"/>
      <w:r>
        <w:t>.</w:t>
      </w:r>
    </w:p>
    <w:p w:rsidR="007C3910" w:rsidRDefault="007C3910"/>
    <w:p w:rsidR="007C3910" w:rsidRDefault="007C3910"/>
    <w:tbl>
      <w:tblPr>
        <w:tblStyle w:val="TableGrid"/>
        <w:tblW w:w="7218" w:type="dxa"/>
        <w:tblBorders>
          <w:top w:val="dashDotStroked" w:sz="24" w:space="0" w:color="auto"/>
          <w:left w:val="thinThickSmallGap" w:sz="24" w:space="0" w:color="auto"/>
          <w:bottom w:val="dashDotStroked" w:sz="24" w:space="0" w:color="auto"/>
          <w:right w:val="thinThickSmallGap" w:sz="24" w:space="0" w:color="auto"/>
          <w:insideH w:val="single" w:sz="6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2448"/>
        <w:gridCol w:w="1794"/>
        <w:gridCol w:w="2976"/>
      </w:tblGrid>
      <w:tr w:rsidR="00773AC2" w:rsidTr="00FB16BF">
        <w:tc>
          <w:tcPr>
            <w:tcW w:w="2448" w:type="dxa"/>
            <w:vMerge w:val="restart"/>
            <w:tcBorders>
              <w:top w:val="dashDotStroked" w:sz="24" w:space="0" w:color="auto"/>
              <w:bottom w:val="doubleWave" w:sz="6" w:space="0" w:color="auto"/>
            </w:tcBorders>
            <w:vAlign w:val="center"/>
          </w:tcPr>
          <w:p w:rsidR="00773AC2" w:rsidRPr="00773AC2" w:rsidRDefault="00773AC2" w:rsidP="00773AC2">
            <w:pPr>
              <w:jc w:val="center"/>
              <w:rPr>
                <w:b/>
              </w:rPr>
            </w:pPr>
            <w:proofErr w:type="spellStart"/>
            <w:r w:rsidRPr="00773AC2">
              <w:rPr>
                <w:b/>
              </w:rPr>
              <w:t>Tỷ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lệ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sử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dụng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các</w:t>
            </w:r>
            <w:proofErr w:type="spellEnd"/>
            <w:r w:rsidRPr="00773AC2">
              <w:rPr>
                <w:b/>
              </w:rPr>
              <w:t xml:space="preserve"> Web </w:t>
            </w:r>
            <w:proofErr w:type="spellStart"/>
            <w:r w:rsidRPr="00773AC2">
              <w:rPr>
                <w:b/>
              </w:rPr>
              <w:t>tại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Tp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Hồ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Chí</w:t>
            </w:r>
            <w:proofErr w:type="spellEnd"/>
            <w:r w:rsidRPr="00773AC2">
              <w:rPr>
                <w:b/>
              </w:rPr>
              <w:t xml:space="preserve"> Minh</w:t>
            </w:r>
          </w:p>
        </w:tc>
        <w:tc>
          <w:tcPr>
            <w:tcW w:w="1794" w:type="dxa"/>
            <w:tcBorders>
              <w:top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773AC2" w:rsidRPr="00773AC2" w:rsidRDefault="00773AC2" w:rsidP="00014C95">
            <w:pPr>
              <w:jc w:val="center"/>
              <w:rPr>
                <w:b/>
              </w:rPr>
            </w:pPr>
            <w:proofErr w:type="spellStart"/>
            <w:r w:rsidRPr="00773AC2">
              <w:rPr>
                <w:b/>
              </w:rPr>
              <w:t>Tên</w:t>
            </w:r>
            <w:proofErr w:type="spellEnd"/>
            <w:r w:rsidRPr="00773AC2">
              <w:rPr>
                <w:b/>
              </w:rPr>
              <w:t xml:space="preserve"> Web</w:t>
            </w:r>
          </w:p>
        </w:tc>
        <w:tc>
          <w:tcPr>
            <w:tcW w:w="2976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773AC2" w:rsidRPr="00773AC2" w:rsidRDefault="00773AC2" w:rsidP="00773AC2">
            <w:pPr>
              <w:jc w:val="center"/>
              <w:rPr>
                <w:b/>
              </w:rPr>
            </w:pPr>
            <w:proofErr w:type="spellStart"/>
            <w:r w:rsidRPr="00773AC2">
              <w:rPr>
                <w:b/>
              </w:rPr>
              <w:t>Tỷ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lệ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sử</w:t>
            </w:r>
            <w:proofErr w:type="spellEnd"/>
            <w:r w:rsidRPr="00773AC2">
              <w:rPr>
                <w:b/>
              </w:rPr>
              <w:t xml:space="preserve"> </w:t>
            </w:r>
            <w:proofErr w:type="spellStart"/>
            <w:r w:rsidRPr="00773AC2">
              <w:rPr>
                <w:b/>
              </w:rPr>
              <w:t>dụng</w:t>
            </w:r>
            <w:proofErr w:type="spellEnd"/>
          </w:p>
        </w:tc>
      </w:tr>
      <w:tr w:rsidR="00773AC2" w:rsidTr="00FB16BF">
        <w:trPr>
          <w:trHeight w:val="710"/>
        </w:trPr>
        <w:tc>
          <w:tcPr>
            <w:tcW w:w="2448" w:type="dxa"/>
            <w:vMerge/>
            <w:tcBorders>
              <w:top w:val="single" w:sz="6" w:space="0" w:color="auto"/>
              <w:bottom w:val="doubleWave" w:sz="6" w:space="0" w:color="auto"/>
            </w:tcBorders>
          </w:tcPr>
          <w:p w:rsidR="00773AC2" w:rsidRDefault="00773AC2"/>
        </w:tc>
        <w:tc>
          <w:tcPr>
            <w:tcW w:w="4770" w:type="dxa"/>
            <w:gridSpan w:val="2"/>
            <w:tcBorders>
              <w:top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773AC2" w:rsidRDefault="00014C95" w:rsidP="00773AC2">
            <w:pPr>
              <w:tabs>
                <w:tab w:val="left" w:leader="hyphen" w:pos="3852"/>
              </w:tabs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DA3F186" wp14:editId="057566FE">
                  <wp:simplePos x="0" y="0"/>
                  <wp:positionH relativeFrom="column">
                    <wp:posOffset>1720871</wp:posOffset>
                  </wp:positionH>
                  <wp:positionV relativeFrom="paragraph">
                    <wp:posOffset>138940</wp:posOffset>
                  </wp:positionV>
                  <wp:extent cx="416560" cy="426720"/>
                  <wp:effectExtent l="0" t="0" r="2540" b="0"/>
                  <wp:wrapNone/>
                  <wp:docPr id="2" name="Picture 2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6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E64D880" wp14:editId="1DD27374">
                  <wp:simplePos x="0" y="0"/>
                  <wp:positionH relativeFrom="column">
                    <wp:posOffset>603885</wp:posOffset>
                  </wp:positionH>
                  <wp:positionV relativeFrom="paragraph">
                    <wp:posOffset>113665</wp:posOffset>
                  </wp:positionV>
                  <wp:extent cx="471805" cy="483870"/>
                  <wp:effectExtent l="0" t="0" r="4445" b="0"/>
                  <wp:wrapNone/>
                  <wp:docPr id="6" name="Picture 6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483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73AC2">
              <w:sym w:font="Wingdings" w:char="F076"/>
            </w:r>
            <w:r w:rsidR="00773AC2">
              <w:t xml:space="preserve"> Yahoo.com</w:t>
            </w:r>
            <w:r w:rsidR="00773AC2">
              <w:tab/>
              <w:t>60.8%</w:t>
            </w:r>
          </w:p>
          <w:p w:rsidR="00773AC2" w:rsidRDefault="00773AC2" w:rsidP="00773AC2">
            <w:pPr>
              <w:tabs>
                <w:tab w:val="left" w:leader="hyphen" w:pos="3852"/>
              </w:tabs>
            </w:pPr>
            <w:r>
              <w:sym w:font="Wingdings" w:char="F076"/>
            </w:r>
            <w:r>
              <w:t xml:space="preserve"> Vnn.vn</w:t>
            </w:r>
            <w:r>
              <w:tab/>
              <w:t>25.2%</w:t>
            </w:r>
          </w:p>
          <w:p w:rsidR="00773AC2" w:rsidRDefault="00773AC2" w:rsidP="00773AC2">
            <w:pPr>
              <w:tabs>
                <w:tab w:val="left" w:leader="hyphen" w:pos="3852"/>
              </w:tabs>
            </w:pPr>
            <w:r>
              <w:sym w:font="Wingdings" w:char="F076"/>
            </w:r>
            <w:r>
              <w:t xml:space="preserve"> Fpt.vn</w:t>
            </w:r>
            <w:r>
              <w:tab/>
              <w:t>10.15%</w:t>
            </w:r>
          </w:p>
          <w:p w:rsidR="00773AC2" w:rsidRDefault="00773AC2" w:rsidP="00773AC2">
            <w:pPr>
              <w:tabs>
                <w:tab w:val="left" w:leader="hyphen" w:pos="3852"/>
              </w:tabs>
            </w:pPr>
            <w:r>
              <w:sym w:font="Wingdings" w:char="F076"/>
            </w:r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ab/>
              <w:t>3.85%</w:t>
            </w:r>
          </w:p>
        </w:tc>
      </w:tr>
    </w:tbl>
    <w:p w:rsidR="007C3910" w:rsidRDefault="007C3910"/>
    <w:p w:rsidR="007C3910" w:rsidRDefault="007C3910">
      <w:r>
        <w:br w:type="page"/>
      </w:r>
      <w:bookmarkStart w:id="0" w:name="_GoBack"/>
      <w:bookmarkEnd w:id="0"/>
    </w:p>
    <w:p w:rsidR="007C3910" w:rsidRDefault="007C3910"/>
    <w:p w:rsidR="007C3910" w:rsidRDefault="007C3910">
      <w:r>
        <w:br w:type="page"/>
      </w:r>
    </w:p>
    <w:p w:rsidR="007C3910" w:rsidRDefault="007C3910"/>
    <w:sectPr w:rsidR="007C3910" w:rsidSect="008B167D">
      <w:type w:val="continuous"/>
      <w:pgSz w:w="11907" w:h="16839" w:code="9"/>
      <w:pgMar w:top="2880" w:right="2880" w:bottom="288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10"/>
    <w:rsid w:val="00014C95"/>
    <w:rsid w:val="00773AC2"/>
    <w:rsid w:val="007C3910"/>
    <w:rsid w:val="008B167D"/>
    <w:rsid w:val="008B3EB4"/>
    <w:rsid w:val="008C6FF0"/>
    <w:rsid w:val="00B652F5"/>
    <w:rsid w:val="00FB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8B167D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73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5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8B167D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73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5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C42FC-53C3-45E8-BDEE-46D778F2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2021-03-24T04:00:00Z</dcterms:created>
  <dcterms:modified xsi:type="dcterms:W3CDTF">2021-03-24T04:00:00Z</dcterms:modified>
</cp:coreProperties>
</file>